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C544E7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C544E7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C544E7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C544E7">
        <w:rPr>
          <w:rFonts w:ascii="Bookman Old Style" w:hAnsi="Bookman Old Style" w:cs="Arial"/>
          <w:sz w:val="28"/>
          <w:szCs w:val="28"/>
        </w:rPr>
        <w:t xml:space="preserve">CENTRAL </w:t>
      </w:r>
      <w:r w:rsidRPr="00C544E7">
        <w:rPr>
          <w:rFonts w:ascii="Bookman Old Style" w:hAnsi="Bookman Old Style" w:cs="Arial"/>
          <w:sz w:val="28"/>
          <w:szCs w:val="28"/>
        </w:rPr>
        <w:t>TAX</w:t>
      </w:r>
    </w:p>
    <w:p w:rsidR="002170D6" w:rsidRPr="00C544E7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C544E7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C544E7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C544E7">
        <w:rPr>
          <w:rFonts w:ascii="Bookman Old Style" w:hAnsi="Bookman Old Style" w:cs="Arial"/>
        </w:rPr>
        <w:t xml:space="preserve">GST </w:t>
      </w:r>
      <w:proofErr w:type="spellStart"/>
      <w:r w:rsidRPr="00C544E7">
        <w:rPr>
          <w:rFonts w:ascii="Bookman Old Style" w:hAnsi="Bookman Old Style" w:cs="Arial"/>
        </w:rPr>
        <w:t>Bhavan</w:t>
      </w:r>
      <w:proofErr w:type="spellEnd"/>
      <w:r w:rsidR="002170D6" w:rsidRPr="00C544E7">
        <w:rPr>
          <w:rFonts w:ascii="Bookman Old Style" w:hAnsi="Bookman Old Style" w:cs="Arial"/>
        </w:rPr>
        <w:t xml:space="preserve">, </w:t>
      </w:r>
    </w:p>
    <w:p w:rsidR="002170D6" w:rsidRPr="00C544E7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C544E7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C544E7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C544E7">
        <w:rPr>
          <w:rFonts w:ascii="Bookman Old Style" w:hAnsi="Bookman Old Style" w:cs="Arial"/>
        </w:rPr>
        <w:t xml:space="preserve">Quarter ending </w:t>
      </w:r>
      <w:r w:rsidR="00645D45" w:rsidRPr="00C544E7">
        <w:rPr>
          <w:rFonts w:ascii="Bookman Old Style" w:hAnsi="Bookman Old Style" w:cs="Arial"/>
        </w:rPr>
        <w:t>June</w:t>
      </w:r>
      <w:r w:rsidRPr="00C544E7">
        <w:rPr>
          <w:rFonts w:ascii="Bookman Old Style" w:hAnsi="Bookman Old Style" w:cs="Arial"/>
        </w:rPr>
        <w:t>, 20</w:t>
      </w:r>
      <w:r w:rsidR="00255290" w:rsidRPr="00C544E7">
        <w:rPr>
          <w:rFonts w:ascii="Bookman Old Style" w:hAnsi="Bookman Old Style" w:cs="Arial"/>
        </w:rPr>
        <w:t>2</w:t>
      </w:r>
      <w:r w:rsidR="00912555" w:rsidRPr="00C544E7">
        <w:rPr>
          <w:rFonts w:ascii="Bookman Old Style" w:hAnsi="Bookman Old Style" w:cs="Arial"/>
        </w:rPr>
        <w:t>2</w:t>
      </w:r>
    </w:p>
    <w:p w:rsidR="006634CC" w:rsidRPr="00C544E7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C544E7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C544E7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C544E7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C544E7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C544E7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</w:t>
            </w:r>
          </w:p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C544E7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C544E7" w:rsidRDefault="00086AFF" w:rsidP="003A508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A508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C544E7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C544E7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C544E7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C544E7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C544E7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C544E7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C544E7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Visakhapatnam GST </w:t>
            </w:r>
            <w:proofErr w:type="spellStart"/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="00D528B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C544E7" w:rsidRDefault="00D528B4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21D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Mohammad Ali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4C7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C544E7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C544E7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C544E7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C544E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C544E7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5D48BF" w:rsidRPr="00C544E7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Ch Wilson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Babu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C544E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C544E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C544E7" w:rsidRDefault="00DA30EC" w:rsidP="00945664">
            <w:pPr>
              <w:jc w:val="center"/>
            </w:pPr>
            <w:hyperlink r:id="rId6" w:history="1">
              <w:r w:rsidR="00167687"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  <w:p w:rsidR="005D4ED1" w:rsidRPr="00C544E7" w:rsidRDefault="005D4ED1" w:rsidP="005D4ED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5D4ED1" w:rsidRPr="00C544E7" w:rsidRDefault="00EA6555" w:rsidP="005D4E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r w:rsidR="005D4ED1"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="005D4ED1"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="005D4ED1"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="005D4ED1"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="005D4ED1"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upto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16.06.2022)</w:t>
            </w:r>
          </w:p>
          <w:p w:rsidR="00EA6555" w:rsidRPr="00C544E7" w:rsidRDefault="00EA6555" w:rsidP="005D4E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w.e.f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17.06.2022)</w:t>
            </w:r>
          </w:p>
          <w:p w:rsidR="00167687" w:rsidRPr="00C544E7" w:rsidRDefault="005D4ED1" w:rsidP="008E148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167687" w:rsidRPr="00C544E7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</w:t>
            </w:r>
            <w:r w:rsidR="00167687"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Central Tax, CGST, GST </w:t>
            </w:r>
            <w:proofErr w:type="spellStart"/>
            <w:r w:rsidR="00167687" w:rsidRPr="00C544E7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167687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167687" w:rsidRPr="00C544E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167687" w:rsidRPr="00C544E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C544E7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C544E7" w:rsidRDefault="00D8564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C544E7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C544E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C544E7" w:rsidRDefault="00DE5093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K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Malathi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C544E7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Office  TIRUPATI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C544E7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C544E7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C544E7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C544E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C544E7" w:rsidRDefault="004D271E" w:rsidP="003A508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3A508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Ch </w:t>
            </w:r>
            <w:proofErr w:type="spellStart"/>
            <w:r w:rsidR="003A508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Murmu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C544E7" w:rsidRDefault="00853F48" w:rsidP="003A508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3A508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</w:t>
            </w:r>
            <w:proofErr w:type="spellEnd"/>
            <w:r w:rsidR="003A508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Patel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C544E7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C544E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C544E7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C544E7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3172F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A46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</w:t>
            </w:r>
            <w:proofErr w:type="spellStart"/>
            <w:r w:rsidR="009A46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="009A46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C544E7" w:rsidRDefault="009A46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3172F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C544E7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2653A9" w:rsidRPr="00C544E7" w:rsidRDefault="002653A9" w:rsidP="002653A9">
            <w:pPr>
              <w:jc w:val="center"/>
              <w:rPr>
                <w:sz w:val="20"/>
                <w:szCs w:val="20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C544E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CE646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C544E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</w:t>
            </w:r>
            <w:proofErr w:type="spellStart"/>
            <w:r w:rsidR="00BD064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C544E7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C544E7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C544E7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C544E7" w:rsidRDefault="00853F48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B127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Ravi Shankar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C544E7" w:rsidRDefault="002B127B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324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0D7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</w:t>
            </w:r>
            <w:proofErr w:type="spellStart"/>
            <w:r w:rsidR="00B1324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324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86AFF" w:rsidRPr="00C544E7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C544E7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C544E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C544E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C544E7" w:rsidRDefault="00F25436" w:rsidP="004B31E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 </w:t>
            </w:r>
            <w:proofErr w:type="spellStart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Venkateswara</w:t>
            </w:r>
            <w:proofErr w:type="spellEnd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F765B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Commissioner),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 the Pr. Commissioner of Central Tax &amp; Customs (Appeal), 3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C544E7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Ramkrishna</w:t>
            </w:r>
            <w:proofErr w:type="spellEnd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F25436" w:rsidRPr="00C544E7" w:rsidRDefault="00C25E65" w:rsidP="00C25E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</w:t>
            </w:r>
            <w:r w:rsidR="00F765B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C544E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Guntur-</w:t>
            </w:r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522004 </w:t>
            </w:r>
            <w:proofErr w:type="spellStart"/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="00F2543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C544E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In respect of all matters pertaining to Central Tax &amp;Customs(Appeal), Guntur Appeal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C544E7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CAO/DDO</w:t>
            </w:r>
          </w:p>
        </w:tc>
      </w:tr>
    </w:tbl>
    <w:p w:rsidR="00071745" w:rsidRPr="00C544E7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C544E7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544E7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C544E7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C544E7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C544E7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853F48" w:rsidP="00F765B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765B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F765B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F765B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proofErr w:type="gram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C544E7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221D45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</w:t>
            </w:r>
            <w:r w:rsidR="007D4C7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7D4C7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2F010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C544E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C544E7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C544E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C544E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C544E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C544E7" w:rsidRDefault="00221D45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 of Central Tax, Visakhapatnam Central CGST Division, 3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Door No. 28-14-10,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Building, (Opp. “V-Max” Theatre) Visakhapatnam-530020.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vAlign w:val="center"/>
            <w:hideMark/>
          </w:tcPr>
          <w:p w:rsidR="00BD6971" w:rsidRPr="00C544E7" w:rsidRDefault="00221D45" w:rsidP="007D4C7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C544E7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C544E7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7D4C7A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21D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21D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221D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Kakinada </w:t>
            </w:r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C544E7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C544E7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221D45" w:rsidP="008D692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  Tax, Rajahmundry</w:t>
            </w:r>
            <w:r w:rsidR="001A53E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C544E7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C544E7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C544E7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5D48BF" w:rsidRPr="00C544E7" w:rsidRDefault="005D48BF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G Ravi Kumar, Assistant Commissioner 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G. Ramakrishna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upto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16.06.2022)</w:t>
            </w:r>
          </w:p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w.e.f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17.06.2022)</w:t>
            </w:r>
          </w:p>
          <w:p w:rsidR="00034B14" w:rsidRPr="00C544E7" w:rsidRDefault="00034B14" w:rsidP="00396D3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C544E7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C544E7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C544E7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C544E7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8E1480" w:rsidRPr="00C544E7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C544E7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>E-mail:arcvijayawada@gmail.com</w:t>
            </w:r>
          </w:p>
          <w:p w:rsidR="00034B14" w:rsidRPr="00C544E7" w:rsidRDefault="00DA30EC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G. Ramakrishna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upto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16.06.2022)</w:t>
            </w:r>
          </w:p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w.e.f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17.06.2022)</w:t>
            </w:r>
          </w:p>
          <w:p w:rsidR="00034B14" w:rsidRPr="00C544E7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Guntur – 522 004.  Phone No. (0863) </w:t>
            </w:r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>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C544E7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>Deputy</w:t>
            </w:r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C544E7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C544E7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396D35" w:rsidRPr="00C544E7" w:rsidRDefault="00396D35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C544E7" w:rsidRDefault="00DA30EC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G. Ramakrishna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upto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16.06.2022)</w:t>
            </w:r>
          </w:p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w.e.f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17.06.2022)</w:t>
            </w:r>
          </w:p>
          <w:p w:rsidR="00396D35" w:rsidRPr="00C544E7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</w:p>
          <w:p w:rsidR="00034B14" w:rsidRPr="00C544E7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</w:t>
            </w:r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Additional Commissioner, O/o the Commissioner of Central Tax, CGST, GST </w:t>
            </w:r>
            <w:proofErr w:type="spellStart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C544E7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C544E7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C544E7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396D35" w:rsidRPr="00C544E7" w:rsidRDefault="008E1480" w:rsidP="008E14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G. Ravi Kumar, Assistant Commissioner 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C544E7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C544E7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C544E7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G. Ramakrishna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upto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16.06.2022)</w:t>
            </w:r>
          </w:p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w.e.f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17.06.2022)</w:t>
            </w:r>
          </w:p>
          <w:p w:rsidR="00034B14" w:rsidRPr="00C544E7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C544E7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C544E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C544E7" w:rsidRDefault="00396D35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Ch.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Usha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Kiran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C544E7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C544E7" w:rsidRDefault="00034B14" w:rsidP="00396D3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831457" w:rsidRPr="00C544E7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C544E7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307457" w:rsidRPr="00C544E7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C544E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G. Ramakrishna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upto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16.06.2022)</w:t>
            </w:r>
          </w:p>
          <w:p w:rsidR="00C95E4E" w:rsidRPr="00C544E7" w:rsidRDefault="00C95E4E" w:rsidP="00C95E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w.e.f</w:t>
            </w:r>
            <w:proofErr w:type="spellEnd"/>
            <w:r w:rsidRPr="00C544E7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17.06.2022)</w:t>
            </w:r>
          </w:p>
          <w:p w:rsidR="00A805D2" w:rsidRPr="00C544E7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C544E7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</w:t>
            </w:r>
            <w:r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>Nellore – 524 003, Phone No.0861-2331125,</w:t>
            </w:r>
          </w:p>
          <w:p w:rsidR="00034B14" w:rsidRPr="00C544E7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C544E7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C544E7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C544E7">
              <w:rPr>
                <w:rFonts w:ascii="Bookman Old Style" w:hAnsi="Bookman Old Style" w:cs="Arial"/>
                <w:sz w:val="20"/>
                <w:szCs w:val="20"/>
              </w:rPr>
              <w:lastRenderedPageBreak/>
              <w:t>Assistant Commissioner, Nellore</w:t>
            </w:r>
          </w:p>
        </w:tc>
      </w:tr>
      <w:tr w:rsidR="00831457" w:rsidRPr="00C544E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C544E7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C544E7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C544E7" w:rsidRDefault="00853F48" w:rsidP="00921C9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21C9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921C9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="00921C9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21C9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Nath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C544E7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C544E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C544E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C544E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C544E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C544E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C544E7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DE509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C544E7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C544E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C544E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C544E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C544E7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C544E7" w:rsidRDefault="00DE509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Khaja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Hussain</w:t>
            </w:r>
            <w:proofErr w:type="spellEnd"/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C544E7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C544E7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C544E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C544E7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C544E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C544E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C544E7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E509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John </w:t>
            </w:r>
            <w:proofErr w:type="spellStart"/>
            <w:r w:rsidR="00DE509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Azit</w:t>
            </w:r>
            <w:proofErr w:type="spellEnd"/>
            <w:r w:rsidR="00DE509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E509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Minz</w:t>
            </w:r>
            <w:proofErr w:type="spellEnd"/>
            <w:r w:rsidR="00BD697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C544E7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C544E7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C544E7" w:rsidTr="002653A9">
        <w:trPr>
          <w:trHeight w:val="2420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C544E7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 Vijay Kumar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086AFF" w:rsidRPr="00C544E7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C544E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C544E7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="00812E0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812E0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</w:t>
            </w:r>
          </w:p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House Kakinada, Port Area, Opp. Old Police Station, Kakinada-533007, East Godavari District, Andhra Pradesh Ph No.: 0884-2364286, Fax No:0884-2365012 Email: kkdcustomhouse@gmail.com, sowmya.nuthalapati@gov.in </w:t>
            </w:r>
          </w:p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C544E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C544E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C544E7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C544E7" w:rsidRDefault="007D4C7A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P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BD2DE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4393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  <w:p w:rsidR="00BD2DE3" w:rsidRPr="00C544E7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C544E7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C544E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C544E7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C544E7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C544E7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E207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CE646D" w:rsidRPr="00C544E7" w:rsidRDefault="00CE646D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</w:t>
            </w:r>
            <w:proofErr w:type="gram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 Email: customsicdmarripalem@gmail.com, sowmya.nuthalapati@gov.in</w:t>
            </w:r>
          </w:p>
          <w:p w:rsidR="00CE646D" w:rsidRPr="00C544E7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E646D" w:rsidRPr="00C544E7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C544E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2653A9" w:rsidRPr="00C544E7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C544E7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E2073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2653A9" w:rsidRPr="00C544E7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C544E7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</w:t>
            </w:r>
            <w:proofErr w:type="gram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 Email: customsicdmarripalem@gmail.com, sowmya.nuthalapati@gov.in</w:t>
            </w:r>
          </w:p>
          <w:p w:rsidR="002653A9" w:rsidRPr="00C544E7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C544E7" w:rsidTr="0064231C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2653A9" w:rsidRPr="00C544E7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Y.M.Vijaya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Assistant Commissioner of Customs, Customs Division, D.No.15-30/4, 4th floor,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Opp.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Tirupati-517 502,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Chittoor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(DT) Andhra Pradesh. Ph No. 0877-2240424, Email : cdtirupati@gmail.com ; cpdongole@gmail.com</w:t>
            </w:r>
          </w:p>
        </w:tc>
        <w:tc>
          <w:tcPr>
            <w:tcW w:w="4252" w:type="dxa"/>
            <w:noWrap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</w:tc>
        <w:tc>
          <w:tcPr>
            <w:tcW w:w="2268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C544E7" w:rsidTr="00470975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2653A9" w:rsidRPr="00C544E7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M. Jaya Kumar, Assistant Commissioner of Customs, Customs Division, D.No.10-1-42/A,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hideMark/>
          </w:tcPr>
          <w:p w:rsidR="002653A9" w:rsidRPr="00C544E7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Kakinada Customs House, Port Area, Opp. Old Police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C544E7" w:rsidTr="00B84F11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2653A9" w:rsidRPr="00C544E7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C544E7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M. Jaya Kumar, Assistant Commissioner of Customs, Customs Division, D.No.10-1-42/A,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noWrap/>
            <w:hideMark/>
          </w:tcPr>
          <w:p w:rsidR="002653A9" w:rsidRPr="00C544E7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Kakinada Customs House, Port Area, Opp. Old Police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C544E7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C544E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C544E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C544E7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G.V.S.R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C544E7" w:rsidRDefault="002B12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0D7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0D7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="00B10D7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0D7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C544E7" w:rsidRDefault="00D85647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</w:t>
            </w:r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O, Audit GST </w:t>
            </w:r>
            <w:proofErr w:type="spellStart"/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C544E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C544E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B127B" w:rsidRPr="00C544E7" w:rsidRDefault="004B31EA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G.V.S.R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B127B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A65940" w:rsidRPr="00C544E7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C544E7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C544E7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C544E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C544E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C544E7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="0085466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54666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proofErr w:type="spellEnd"/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C544E7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C544E7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C544E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C544E7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C544E7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Chandrasekhar, Assistant Commissioner O/o The Assistant Commissioner of Audit, Nellore Audit Circle,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C544E7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C544E7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C544E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C544E7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C544E7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4DC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C24DC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Jagannadha</w:t>
            </w:r>
            <w:proofErr w:type="spellEnd"/>
            <w:r w:rsidR="00C24DC7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Prasad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C544E7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C544E7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C544E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C544E7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C544E7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4AA6"/>
    <w:rsid w:val="0021568C"/>
    <w:rsid w:val="002170D6"/>
    <w:rsid w:val="00217F74"/>
    <w:rsid w:val="00221D45"/>
    <w:rsid w:val="00222E25"/>
    <w:rsid w:val="00225237"/>
    <w:rsid w:val="00232CAB"/>
    <w:rsid w:val="00241B45"/>
    <w:rsid w:val="0024309C"/>
    <w:rsid w:val="002469E1"/>
    <w:rsid w:val="00254CD2"/>
    <w:rsid w:val="00255290"/>
    <w:rsid w:val="002632CF"/>
    <w:rsid w:val="002653A9"/>
    <w:rsid w:val="00271637"/>
    <w:rsid w:val="002803EC"/>
    <w:rsid w:val="00285863"/>
    <w:rsid w:val="002866B7"/>
    <w:rsid w:val="002B127B"/>
    <w:rsid w:val="002B21FC"/>
    <w:rsid w:val="002C00B3"/>
    <w:rsid w:val="002C1291"/>
    <w:rsid w:val="002C4232"/>
    <w:rsid w:val="002E17EF"/>
    <w:rsid w:val="002E6EBC"/>
    <w:rsid w:val="002F010D"/>
    <w:rsid w:val="00303D86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D35"/>
    <w:rsid w:val="00396F5D"/>
    <w:rsid w:val="003A4C7A"/>
    <w:rsid w:val="003A5082"/>
    <w:rsid w:val="003B23C4"/>
    <w:rsid w:val="003B6E45"/>
    <w:rsid w:val="003C0D91"/>
    <w:rsid w:val="003C49D6"/>
    <w:rsid w:val="003C559C"/>
    <w:rsid w:val="003D7019"/>
    <w:rsid w:val="003F11BF"/>
    <w:rsid w:val="0040078D"/>
    <w:rsid w:val="0040264C"/>
    <w:rsid w:val="004034C8"/>
    <w:rsid w:val="004073C4"/>
    <w:rsid w:val="00413878"/>
    <w:rsid w:val="00414494"/>
    <w:rsid w:val="00416ABB"/>
    <w:rsid w:val="00435B45"/>
    <w:rsid w:val="00450E3A"/>
    <w:rsid w:val="00465AD5"/>
    <w:rsid w:val="004668E9"/>
    <w:rsid w:val="00496770"/>
    <w:rsid w:val="004A48B9"/>
    <w:rsid w:val="004B31EA"/>
    <w:rsid w:val="004C14D5"/>
    <w:rsid w:val="004C45DB"/>
    <w:rsid w:val="004C507F"/>
    <w:rsid w:val="004D271E"/>
    <w:rsid w:val="004D50E5"/>
    <w:rsid w:val="004E2073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48BF"/>
    <w:rsid w:val="005D4ED1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1470E"/>
    <w:rsid w:val="00622B91"/>
    <w:rsid w:val="006249A4"/>
    <w:rsid w:val="00626243"/>
    <w:rsid w:val="00627CB8"/>
    <w:rsid w:val="00635A98"/>
    <w:rsid w:val="006436EF"/>
    <w:rsid w:val="00645D45"/>
    <w:rsid w:val="0064662C"/>
    <w:rsid w:val="00654165"/>
    <w:rsid w:val="006634CC"/>
    <w:rsid w:val="00670BB1"/>
    <w:rsid w:val="00677EFE"/>
    <w:rsid w:val="00687CE9"/>
    <w:rsid w:val="00691019"/>
    <w:rsid w:val="0069579F"/>
    <w:rsid w:val="006A2BF3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24D6"/>
    <w:rsid w:val="00755C16"/>
    <w:rsid w:val="007604ED"/>
    <w:rsid w:val="0076415E"/>
    <w:rsid w:val="00775181"/>
    <w:rsid w:val="00796655"/>
    <w:rsid w:val="007A7B6B"/>
    <w:rsid w:val="007B4F4F"/>
    <w:rsid w:val="007C0509"/>
    <w:rsid w:val="007C30FF"/>
    <w:rsid w:val="007C785E"/>
    <w:rsid w:val="007D345B"/>
    <w:rsid w:val="007D4C7A"/>
    <w:rsid w:val="007D7261"/>
    <w:rsid w:val="007E3A8D"/>
    <w:rsid w:val="007E5032"/>
    <w:rsid w:val="007E7726"/>
    <w:rsid w:val="00800252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697A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8D6926"/>
    <w:rsid w:val="008E1480"/>
    <w:rsid w:val="008F10C6"/>
    <w:rsid w:val="00904556"/>
    <w:rsid w:val="00912555"/>
    <w:rsid w:val="00913E5B"/>
    <w:rsid w:val="009215D3"/>
    <w:rsid w:val="00921C99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461D"/>
    <w:rsid w:val="009A5169"/>
    <w:rsid w:val="009A5225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1932"/>
    <w:rsid w:val="00A42660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4B53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24DC7"/>
    <w:rsid w:val="00C25E65"/>
    <w:rsid w:val="00C37113"/>
    <w:rsid w:val="00C453D0"/>
    <w:rsid w:val="00C454FC"/>
    <w:rsid w:val="00C52426"/>
    <w:rsid w:val="00C52D90"/>
    <w:rsid w:val="00C544E7"/>
    <w:rsid w:val="00C54734"/>
    <w:rsid w:val="00C65795"/>
    <w:rsid w:val="00C66656"/>
    <w:rsid w:val="00C709A4"/>
    <w:rsid w:val="00C80BFB"/>
    <w:rsid w:val="00C83E0A"/>
    <w:rsid w:val="00C90B31"/>
    <w:rsid w:val="00C92137"/>
    <w:rsid w:val="00C9571D"/>
    <w:rsid w:val="00C95E4E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2D8C"/>
    <w:rsid w:val="00D7604C"/>
    <w:rsid w:val="00D831DF"/>
    <w:rsid w:val="00D83B4C"/>
    <w:rsid w:val="00D85647"/>
    <w:rsid w:val="00D87CB7"/>
    <w:rsid w:val="00DA30EC"/>
    <w:rsid w:val="00DA60E1"/>
    <w:rsid w:val="00DB1876"/>
    <w:rsid w:val="00DB1C85"/>
    <w:rsid w:val="00DB291A"/>
    <w:rsid w:val="00DC0BF4"/>
    <w:rsid w:val="00DC3D2D"/>
    <w:rsid w:val="00DD0322"/>
    <w:rsid w:val="00DD29C8"/>
    <w:rsid w:val="00DD435F"/>
    <w:rsid w:val="00DD6601"/>
    <w:rsid w:val="00DD6747"/>
    <w:rsid w:val="00DE5093"/>
    <w:rsid w:val="00DF30EE"/>
    <w:rsid w:val="00E073BC"/>
    <w:rsid w:val="00E20F8F"/>
    <w:rsid w:val="00E24405"/>
    <w:rsid w:val="00E267B0"/>
    <w:rsid w:val="00E34DAD"/>
    <w:rsid w:val="00E35553"/>
    <w:rsid w:val="00E461BF"/>
    <w:rsid w:val="00E4651A"/>
    <w:rsid w:val="00E603E1"/>
    <w:rsid w:val="00E63CE0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A6555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57574"/>
    <w:rsid w:val="00F66377"/>
    <w:rsid w:val="00F73407"/>
    <w:rsid w:val="00F7638D"/>
    <w:rsid w:val="00F765B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  <w:style w:type="paragraph" w:customStyle="1" w:styleId="Default">
    <w:name w:val="Default"/>
    <w:rsid w:val="0026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122</cp:revision>
  <cp:lastPrinted>2020-07-10T10:44:00Z</cp:lastPrinted>
  <dcterms:created xsi:type="dcterms:W3CDTF">2018-04-12T13:18:00Z</dcterms:created>
  <dcterms:modified xsi:type="dcterms:W3CDTF">2022-07-08T12:02:00Z</dcterms:modified>
</cp:coreProperties>
</file>